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9F1116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9F1116">
        <w:rPr>
          <w:rFonts w:ascii="Arial" w:hAnsi="Arial" w:cs="Arial"/>
          <w:b/>
          <w:bCs/>
        </w:rPr>
        <w:t>II/403 Jestřebí - průtah,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9F1116" w:rsidRPr="009F1116" w:rsidRDefault="009F1116" w:rsidP="009F1116">
      <w:pPr>
        <w:spacing w:line="288" w:lineRule="auto"/>
        <w:jc w:val="both"/>
        <w:rPr>
          <w:rFonts w:ascii="Arial" w:hAnsi="Arial"/>
          <w:spacing w:val="4"/>
          <w:sz w:val="22"/>
        </w:rPr>
      </w:pPr>
      <w:r w:rsidRPr="009F1116">
        <w:rPr>
          <w:rFonts w:ascii="Arial" w:hAnsi="Arial"/>
          <w:spacing w:val="4"/>
          <w:sz w:val="22"/>
        </w:rPr>
        <w:t xml:space="preserve">Nejméně </w:t>
      </w:r>
      <w:r w:rsidRPr="009F1116">
        <w:rPr>
          <w:rFonts w:ascii="Arial" w:hAnsi="Arial"/>
          <w:b/>
          <w:spacing w:val="4"/>
          <w:sz w:val="22"/>
        </w:rPr>
        <w:t xml:space="preserve">3 projektované stavby rekonstrukce silnic v </w:t>
      </w:r>
      <w:proofErr w:type="spellStart"/>
      <w:r w:rsidRPr="009F1116">
        <w:rPr>
          <w:rFonts w:ascii="Arial" w:hAnsi="Arial"/>
          <w:b/>
          <w:spacing w:val="4"/>
          <w:sz w:val="22"/>
        </w:rPr>
        <w:t>intravilánu</w:t>
      </w:r>
      <w:proofErr w:type="spellEnd"/>
      <w:r w:rsidRPr="009F1116">
        <w:rPr>
          <w:rFonts w:ascii="Arial" w:hAnsi="Arial"/>
          <w:b/>
          <w:spacing w:val="4"/>
          <w:sz w:val="22"/>
        </w:rPr>
        <w:t xml:space="preserve"> obce s délkou min. 400 m</w:t>
      </w:r>
      <w:r w:rsidRPr="009F1116">
        <w:rPr>
          <w:rFonts w:ascii="Arial" w:hAnsi="Arial"/>
          <w:spacing w:val="4"/>
          <w:sz w:val="22"/>
        </w:rPr>
        <w:t xml:space="preserve"> vypracovaných dodavatelem ve stupni DÚR a DSP + PDPS (popř. DUSP + PDPS), z nichž:</w:t>
      </w:r>
    </w:p>
    <w:p w:rsidR="009F1116" w:rsidRPr="009F1116" w:rsidRDefault="009F1116" w:rsidP="009F1116">
      <w:pPr>
        <w:spacing w:line="288" w:lineRule="auto"/>
        <w:jc w:val="both"/>
        <w:rPr>
          <w:rFonts w:ascii="Arial" w:hAnsi="Arial"/>
          <w:spacing w:val="4"/>
          <w:sz w:val="22"/>
        </w:rPr>
      </w:pPr>
      <w:r w:rsidRPr="009F1116">
        <w:rPr>
          <w:rFonts w:ascii="Arial" w:hAnsi="Arial"/>
          <w:spacing w:val="4"/>
          <w:sz w:val="22"/>
        </w:rPr>
        <w:t>alespoň 1 projektovaná stavba bude řešit novostavbu nebo kompletní rekonstrukci propustku pod komunikací s minimální světlostí 1,5</w:t>
      </w:r>
      <w:r w:rsidR="00425304">
        <w:rPr>
          <w:rFonts w:ascii="Arial" w:hAnsi="Arial"/>
          <w:spacing w:val="4"/>
          <w:sz w:val="22"/>
        </w:rPr>
        <w:t xml:space="preserve"> m.</w:t>
      </w:r>
    </w:p>
    <w:p w:rsidR="009F1116" w:rsidRPr="009F1116" w:rsidRDefault="009F1116" w:rsidP="009F1116">
      <w:pPr>
        <w:spacing w:line="288" w:lineRule="auto"/>
        <w:jc w:val="both"/>
        <w:rPr>
          <w:rFonts w:ascii="Arial" w:hAnsi="Arial"/>
          <w:spacing w:val="4"/>
          <w:sz w:val="22"/>
        </w:rPr>
      </w:pPr>
    </w:p>
    <w:p w:rsidR="000F493E" w:rsidRPr="009F1116" w:rsidRDefault="009F1116" w:rsidP="009F111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F1116">
        <w:rPr>
          <w:rFonts w:ascii="Arial" w:hAnsi="Arial"/>
          <w:spacing w:val="4"/>
          <w:sz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A97292" w:rsidRDefault="00A97292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25304" w:rsidRDefault="00425304" w:rsidP="0042530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Intravilán</w:t>
            </w:r>
            <w:proofErr w:type="spellEnd"/>
            <w:r>
              <w:rPr>
                <w:b/>
                <w:sz w:val="22"/>
                <w:szCs w:val="22"/>
              </w:rPr>
              <w:t xml:space="preserve"> obce</w:t>
            </w:r>
          </w:p>
          <w:p w:rsidR="006A7114" w:rsidRPr="00BF7187" w:rsidRDefault="00A97292" w:rsidP="0042530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A97292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530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25304" w:rsidRDefault="00425304" w:rsidP="001C6AE0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projektované stavby </w:t>
            </w:r>
          </w:p>
          <w:p w:rsidR="00425304" w:rsidRDefault="00425304" w:rsidP="001C6AE0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425304">
              <w:rPr>
                <w:i/>
                <w:sz w:val="18"/>
                <w:szCs w:val="18"/>
              </w:rPr>
              <w:t>(min. 400 m)</w:t>
            </w:r>
          </w:p>
        </w:tc>
        <w:tc>
          <w:tcPr>
            <w:tcW w:w="6120" w:type="dxa"/>
          </w:tcPr>
          <w:p w:rsidR="00425304" w:rsidRPr="00685CF9" w:rsidRDefault="0042530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530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25304" w:rsidRDefault="00425304" w:rsidP="001C6AE0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Novostavba/kompletní rekonstrukce propustku s min. světlostí 1,5 m</w:t>
            </w:r>
          </w:p>
        </w:tc>
        <w:tc>
          <w:tcPr>
            <w:tcW w:w="6120" w:type="dxa"/>
          </w:tcPr>
          <w:p w:rsidR="00425304" w:rsidRPr="00685CF9" w:rsidRDefault="0042530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51D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B394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32C40EE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41</cp:revision>
  <cp:lastPrinted>2010-05-24T13:35:00Z</cp:lastPrinted>
  <dcterms:created xsi:type="dcterms:W3CDTF">2018-02-06T11:11:00Z</dcterms:created>
  <dcterms:modified xsi:type="dcterms:W3CDTF">2020-06-09T05:50:00Z</dcterms:modified>
</cp:coreProperties>
</file>